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D77FE24" w:rsidR="007B5828" w:rsidRPr="00683994" w:rsidRDefault="00CE37E5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7A03052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CE37E5">
              <w:rPr>
                <w:b/>
                <w:lang w:val="uk-UA"/>
              </w:rPr>
              <w:t>249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538E2CBB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BD428C">
        <w:rPr>
          <w:b/>
          <w:szCs w:val="28"/>
          <w:lang w:val="uk-UA"/>
        </w:rPr>
        <w:t>Виноградову Є.А.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77936B10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BD428C">
        <w:rPr>
          <w:szCs w:val="28"/>
          <w:lang w:val="uk-UA"/>
        </w:rPr>
        <w:t>Виноградова Є.А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A1D97F8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BD428C">
        <w:rPr>
          <w:szCs w:val="28"/>
          <w:lang w:val="uk-UA"/>
        </w:rPr>
        <w:t>Виноградовим Євген</w:t>
      </w:r>
      <w:r w:rsidR="009D4861">
        <w:rPr>
          <w:szCs w:val="28"/>
          <w:lang w:val="uk-UA"/>
        </w:rPr>
        <w:t>о</w:t>
      </w:r>
      <w:r w:rsidR="00BD428C">
        <w:rPr>
          <w:szCs w:val="28"/>
          <w:lang w:val="uk-UA"/>
        </w:rPr>
        <w:t>м Анатолійовичем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BD428C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BD428C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62F42DF0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BD428C">
        <w:rPr>
          <w:szCs w:val="28"/>
          <w:lang w:val="uk-UA"/>
        </w:rPr>
        <w:t>Виноградов Є.А.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3226A8CD" w:rsidR="000E158C" w:rsidRPr="00BD428C" w:rsidRDefault="002612B7" w:rsidP="000E158C">
      <w:pPr>
        <w:ind w:firstLine="709"/>
        <w:rPr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BD428C" w:rsidRPr="00BD428C">
        <w:rPr>
          <w:szCs w:val="28"/>
          <w:lang w:val="uk-UA"/>
        </w:rPr>
        <w:t>Виноградовим Є.А.</w:t>
      </w:r>
      <w:r w:rsidR="00EA4755" w:rsidRPr="00BD428C">
        <w:rPr>
          <w:szCs w:val="28"/>
          <w:lang w:val="uk-UA"/>
        </w:rPr>
        <w:t xml:space="preserve"> </w:t>
      </w:r>
      <w:r w:rsidR="00CE3C64" w:rsidRPr="00BD428C">
        <w:rPr>
          <w:szCs w:val="28"/>
          <w:lang w:val="uk-UA"/>
        </w:rPr>
        <w:t xml:space="preserve">документів встановлено, </w:t>
      </w:r>
      <w:r w:rsidR="000E158C" w:rsidRPr="00BD428C">
        <w:rPr>
          <w:szCs w:val="28"/>
          <w:lang w:val="uk-UA"/>
        </w:rPr>
        <w:t>що н</w:t>
      </w:r>
      <w:r w:rsidR="003848BE" w:rsidRPr="00BD428C">
        <w:rPr>
          <w:szCs w:val="28"/>
          <w:lang w:val="uk-UA"/>
        </w:rPr>
        <w:t>им</w:t>
      </w:r>
      <w:r w:rsidR="000E158C" w:rsidRPr="00BD428C">
        <w:rPr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D428C">
        <w:rPr>
          <w:szCs w:val="28"/>
          <w:lang w:val="uk-UA"/>
        </w:rPr>
        <w:t>ї</w:t>
      </w:r>
      <w:r w:rsidR="000E158C" w:rsidRPr="00BD428C">
        <w:rPr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D428C">
        <w:rPr>
          <w:szCs w:val="28"/>
          <w:lang w:val="uk-UA"/>
        </w:rPr>
        <w:t xml:space="preserve"> </w:t>
      </w:r>
      <w:r w:rsidR="00126596" w:rsidRPr="00BD428C">
        <w:rPr>
          <w:szCs w:val="28"/>
          <w:lang w:val="uk-UA"/>
        </w:rPr>
        <w:br/>
      </w:r>
      <w:r w:rsidR="00BD428C" w:rsidRPr="00BD428C">
        <w:rPr>
          <w:szCs w:val="28"/>
          <w:lang w:val="uk-UA"/>
        </w:rPr>
        <w:t xml:space="preserve">Виноградовим Є.А. </w:t>
      </w:r>
      <w:r w:rsidR="000E158C" w:rsidRPr="00BD428C">
        <w:rPr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D428C">
        <w:rPr>
          <w:szCs w:val="28"/>
          <w:lang w:val="uk-UA"/>
        </w:rPr>
        <w:t>його</w:t>
      </w:r>
      <w:r w:rsidR="000E158C" w:rsidRPr="00BD428C">
        <w:rPr>
          <w:szCs w:val="28"/>
          <w:lang w:val="uk-UA"/>
        </w:rPr>
        <w:t xml:space="preserve"> трудової діяльності та посади, які в</w:t>
      </w:r>
      <w:r w:rsidR="003848BE" w:rsidRPr="00BD428C">
        <w:rPr>
          <w:szCs w:val="28"/>
          <w:lang w:val="uk-UA"/>
        </w:rPr>
        <w:t>ін</w:t>
      </w:r>
      <w:r w:rsidR="000E158C" w:rsidRPr="00BD428C">
        <w:rPr>
          <w:szCs w:val="28"/>
          <w:lang w:val="uk-UA"/>
        </w:rPr>
        <w:t xml:space="preserve"> обійма</w:t>
      </w:r>
      <w:r w:rsidR="003848BE" w:rsidRPr="00BD428C">
        <w:rPr>
          <w:szCs w:val="28"/>
          <w:lang w:val="uk-UA"/>
        </w:rPr>
        <w:t>в</w:t>
      </w:r>
      <w:r w:rsidR="000E158C" w:rsidRPr="00BD428C">
        <w:rPr>
          <w:szCs w:val="28"/>
          <w:lang w:val="uk-UA"/>
        </w:rPr>
        <w:t>.</w:t>
      </w:r>
    </w:p>
    <w:p w14:paraId="65376802" w14:textId="6F3A33F0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BD428C">
        <w:rPr>
          <w:szCs w:val="28"/>
          <w:lang w:val="uk-UA"/>
        </w:rPr>
        <w:t xml:space="preserve">Виноградовим Є.А.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54183DFB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BD428C">
        <w:rPr>
          <w:szCs w:val="28"/>
          <w:lang w:val="uk-UA"/>
        </w:rPr>
        <w:t>Виноградов</w:t>
      </w:r>
      <w:r w:rsidR="009D4861">
        <w:rPr>
          <w:szCs w:val="28"/>
          <w:lang w:val="uk-UA"/>
        </w:rPr>
        <w:t>у</w:t>
      </w:r>
      <w:r w:rsidR="00BD428C">
        <w:rPr>
          <w:szCs w:val="28"/>
          <w:lang w:val="uk-UA"/>
        </w:rPr>
        <w:t xml:space="preserve"> Євгену Анатолійовичу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2E0507DA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D428C">
        <w:rPr>
          <w:szCs w:val="28"/>
          <w:lang w:val="uk-UA"/>
        </w:rPr>
        <w:t>Виноградову Є.А.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CEA0" w14:textId="77777777" w:rsidR="0044664D" w:rsidRDefault="0044664D">
      <w:r>
        <w:separator/>
      </w:r>
    </w:p>
  </w:endnote>
  <w:endnote w:type="continuationSeparator" w:id="0">
    <w:p w14:paraId="327BB4B7" w14:textId="77777777" w:rsidR="0044664D" w:rsidRDefault="0044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71DC" w14:textId="77777777" w:rsidR="0044664D" w:rsidRDefault="0044664D">
      <w:r>
        <w:separator/>
      </w:r>
    </w:p>
  </w:footnote>
  <w:footnote w:type="continuationSeparator" w:id="0">
    <w:p w14:paraId="2934EFBD" w14:textId="77777777" w:rsidR="0044664D" w:rsidRDefault="00446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4664D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702F1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27D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6201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4861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A13F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D428C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7E5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32C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690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3135</Words>
  <Characters>1788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13</cp:revision>
  <cp:lastPrinted>2025-07-30T07:18:00Z</cp:lastPrinted>
  <dcterms:created xsi:type="dcterms:W3CDTF">2025-07-15T09:44:00Z</dcterms:created>
  <dcterms:modified xsi:type="dcterms:W3CDTF">2025-08-13T13:40:00Z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